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7C68F9">
        <w:rPr>
          <w:rFonts w:ascii="Times New Roman" w:eastAsia="Calibri" w:hAnsi="Times New Roman" w:cs="Times New Roman"/>
          <w:b/>
          <w:color w:val="auto"/>
          <w:sz w:val="28"/>
          <w:szCs w:val="28"/>
          <w:lang w:eastAsia="en-US" w:bidi="ar-SA"/>
        </w:rPr>
        <w:t>27</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 xml:space="preserve">. - </w:t>
      </w:r>
      <w:r w:rsidR="007C68F9">
        <w:rPr>
          <w:rFonts w:ascii="Times New Roman" w:eastAsia="Calibri" w:hAnsi="Times New Roman" w:cs="Times New Roman"/>
          <w:b/>
          <w:color w:val="auto"/>
          <w:sz w:val="28"/>
          <w:szCs w:val="28"/>
          <w:lang w:eastAsia="en-US" w:bidi="ar-SA"/>
        </w:rPr>
        <w:t>30</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216891" w:rsidRDefault="00216891" w:rsidP="00216891">
      <w:pPr>
        <w:widowControl/>
        <w:spacing w:line="276" w:lineRule="auto"/>
        <w:jc w:val="center"/>
        <w:rPr>
          <w:rFonts w:ascii="Times New Roman" w:eastAsia="Calibri" w:hAnsi="Times New Roman" w:cs="Times New Roman"/>
          <w:b/>
          <w:color w:val="auto"/>
          <w:sz w:val="28"/>
          <w:u w:val="single"/>
          <w:lang w:eastAsia="en-US" w:bidi="ar-SA"/>
        </w:rPr>
      </w:pPr>
    </w:p>
    <w:p w:rsidR="00216891" w:rsidRDefault="00076DEE"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7C68F9">
        <w:rPr>
          <w:rFonts w:ascii="Times New Roman" w:eastAsia="Calibri" w:hAnsi="Times New Roman" w:cs="Times New Roman"/>
          <w:b/>
          <w:color w:val="auto"/>
          <w:sz w:val="44"/>
          <w:szCs w:val="44"/>
          <w:u w:val="single"/>
          <w:lang w:eastAsia="en-US" w:bidi="ar-SA"/>
        </w:rPr>
        <w:t>8</w:t>
      </w:r>
      <w:r w:rsidR="00216891">
        <w:rPr>
          <w:rFonts w:ascii="Times New Roman" w:eastAsia="Calibri" w:hAnsi="Times New Roman" w:cs="Times New Roman"/>
          <w:b/>
          <w:color w:val="auto"/>
          <w:sz w:val="44"/>
          <w:szCs w:val="44"/>
          <w:u w:val="single"/>
          <w:lang w:eastAsia="en-US" w:bidi="ar-SA"/>
        </w:rPr>
        <w:t xml:space="preserve"> МАЙ</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7C68F9" w:rsidRDefault="007C68F9" w:rsidP="007C68F9">
      <w:pPr>
        <w:widowControl/>
        <w:ind w:firstLine="708"/>
        <w:jc w:val="both"/>
        <w:rPr>
          <w:rFonts w:ascii="Times New Roman" w:eastAsia="Calibri" w:hAnsi="Times New Roman" w:cs="Times New Roman"/>
          <w:b/>
          <w:color w:val="auto"/>
          <w:sz w:val="28"/>
          <w:u w:val="single"/>
          <w:lang w:eastAsia="en-US" w:bidi="ar-SA"/>
        </w:rPr>
      </w:pPr>
    </w:p>
    <w:p w:rsidR="007C68F9" w:rsidRPr="006E4FC2" w:rsidRDefault="007C68F9" w:rsidP="007C68F9">
      <w:pPr>
        <w:widowControl/>
        <w:ind w:firstLine="708"/>
        <w:jc w:val="both"/>
        <w:rPr>
          <w:rFonts w:ascii="Times New Roman" w:eastAsia="Calibri" w:hAnsi="Times New Roman" w:cs="Times New Roman"/>
          <w:b/>
          <w:color w:val="auto"/>
          <w:sz w:val="28"/>
          <w:u w:val="single"/>
          <w:lang w:eastAsia="en-US" w:bidi="ar-SA"/>
        </w:rPr>
      </w:pPr>
      <w:r w:rsidRPr="006E4FC2">
        <w:rPr>
          <w:rFonts w:ascii="Times New Roman" w:eastAsia="Calibri" w:hAnsi="Times New Roman" w:cs="Times New Roman"/>
          <w:b/>
          <w:color w:val="auto"/>
          <w:sz w:val="28"/>
          <w:u w:val="single"/>
          <w:lang w:eastAsia="en-US" w:bidi="ar-SA"/>
        </w:rPr>
        <w:t xml:space="preserve">Наказателно дело от общ характер №816/2024 година – </w:t>
      </w:r>
      <w:r w:rsidR="003615A3">
        <w:rPr>
          <w:rFonts w:ascii="Times New Roman" w:eastAsia="Calibri" w:hAnsi="Times New Roman" w:cs="Times New Roman"/>
          <w:b/>
          <w:color w:val="auto"/>
          <w:sz w:val="28"/>
          <w:u w:val="single"/>
          <w:lang w:eastAsia="en-US" w:bidi="ar-SA"/>
        </w:rPr>
        <w:t>10:30</w:t>
      </w:r>
      <w:r w:rsidRPr="006E4FC2">
        <w:rPr>
          <w:rFonts w:ascii="Times New Roman" w:eastAsia="Calibri" w:hAnsi="Times New Roman" w:cs="Times New Roman"/>
          <w:b/>
          <w:color w:val="auto"/>
          <w:sz w:val="28"/>
          <w:u w:val="single"/>
          <w:lang w:eastAsia="en-US" w:bidi="ar-SA"/>
        </w:rPr>
        <w:t xml:space="preserve"> часа</w:t>
      </w:r>
    </w:p>
    <w:p w:rsidR="007C68F9" w:rsidRPr="006E4FC2" w:rsidRDefault="007C68F9" w:rsidP="007C68F9">
      <w:pPr>
        <w:widowControl/>
        <w:ind w:firstLine="708"/>
        <w:jc w:val="both"/>
        <w:rPr>
          <w:rFonts w:ascii="Times New Roman" w:eastAsia="Times New Roman" w:hAnsi="Times New Roman" w:cs="Times New Roman"/>
          <w:color w:val="auto"/>
          <w:sz w:val="28"/>
          <w:szCs w:val="28"/>
          <w:lang w:eastAsia="en-US" w:bidi="ar-SA"/>
        </w:rPr>
      </w:pPr>
    </w:p>
    <w:p w:rsidR="007C68F9" w:rsidRPr="006E4FC2" w:rsidRDefault="007C68F9" w:rsidP="007C68F9">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Н</w:t>
      </w:r>
      <w:r w:rsidRPr="006E4FC2">
        <w:rPr>
          <w:rFonts w:ascii="Times New Roman" w:eastAsia="Times New Roman" w:hAnsi="Times New Roman" w:cs="Times New Roman"/>
          <w:color w:val="000000" w:themeColor="text1"/>
          <w:sz w:val="28"/>
          <w:szCs w:val="28"/>
          <w:lang w:eastAsia="en-US" w:bidi="ar-SA"/>
        </w:rPr>
        <w:t xml:space="preserve">а </w:t>
      </w:r>
      <w:r>
        <w:rPr>
          <w:rFonts w:ascii="Times New Roman" w:eastAsia="Times New Roman" w:hAnsi="Times New Roman" w:cs="Times New Roman"/>
          <w:color w:val="000000" w:themeColor="text1"/>
          <w:sz w:val="28"/>
          <w:szCs w:val="28"/>
          <w:lang w:eastAsia="en-US" w:bidi="ar-SA"/>
        </w:rPr>
        <w:t>28</w:t>
      </w:r>
      <w:r w:rsidRPr="006E4FC2">
        <w:rPr>
          <w:rFonts w:ascii="Times New Roman" w:eastAsia="Times New Roman" w:hAnsi="Times New Roman" w:cs="Times New Roman"/>
          <w:color w:val="000000" w:themeColor="text1"/>
          <w:sz w:val="28"/>
          <w:szCs w:val="28"/>
          <w:lang w:eastAsia="en-US" w:bidi="ar-SA"/>
        </w:rPr>
        <w:t>.0</w:t>
      </w:r>
      <w:r>
        <w:rPr>
          <w:rFonts w:ascii="Times New Roman" w:eastAsia="Times New Roman" w:hAnsi="Times New Roman" w:cs="Times New Roman"/>
          <w:color w:val="000000" w:themeColor="text1"/>
          <w:sz w:val="28"/>
          <w:szCs w:val="28"/>
          <w:lang w:eastAsia="en-US" w:bidi="ar-SA"/>
        </w:rPr>
        <w:t>5.2025 година</w:t>
      </w:r>
      <w:r w:rsidRPr="006E4FC2">
        <w:rPr>
          <w:rFonts w:ascii="Times New Roman" w:eastAsia="Times New Roman" w:hAnsi="Times New Roman" w:cs="Times New Roman"/>
          <w:color w:val="000000" w:themeColor="text1"/>
          <w:sz w:val="28"/>
          <w:szCs w:val="28"/>
          <w:lang w:eastAsia="en-US" w:bidi="ar-SA"/>
        </w:rPr>
        <w:t xml:space="preserve"> </w:t>
      </w:r>
      <w:r w:rsidR="003615A3">
        <w:rPr>
          <w:rFonts w:ascii="Times New Roman" w:eastAsia="Times New Roman" w:hAnsi="Times New Roman" w:cs="Times New Roman"/>
          <w:color w:val="000000" w:themeColor="text1"/>
          <w:sz w:val="28"/>
          <w:szCs w:val="28"/>
          <w:lang w:eastAsia="en-US" w:bidi="ar-SA"/>
        </w:rPr>
        <w:t xml:space="preserve">ще </w:t>
      </w:r>
      <w:r>
        <w:rPr>
          <w:rFonts w:ascii="Times New Roman" w:eastAsia="Times New Roman" w:hAnsi="Times New Roman" w:cs="Times New Roman"/>
          <w:color w:val="000000" w:themeColor="text1"/>
          <w:sz w:val="28"/>
          <w:szCs w:val="28"/>
          <w:lang w:eastAsia="en-US" w:bidi="ar-SA"/>
        </w:rPr>
        <w:t xml:space="preserve">се проведе </w:t>
      </w:r>
      <w:r w:rsidRPr="006E4FC2">
        <w:rPr>
          <w:rFonts w:ascii="Times New Roman" w:eastAsia="Times New Roman" w:hAnsi="Times New Roman" w:cs="Times New Roman"/>
          <w:color w:val="000000" w:themeColor="text1"/>
          <w:sz w:val="28"/>
          <w:szCs w:val="28"/>
          <w:lang w:eastAsia="en-US" w:bidi="ar-SA"/>
        </w:rPr>
        <w:t xml:space="preserve">разпоредително съдебно заседание по наказателно дело №816/2024 година, образувано срещу две обвиняеми с инициали </w:t>
      </w:r>
      <w:r w:rsidRPr="006E4FC2">
        <w:rPr>
          <w:rFonts w:ascii="Times New Roman" w:eastAsia="Times New Roman" w:hAnsi="Times New Roman" w:cs="Times New Roman"/>
          <w:b/>
          <w:color w:val="000000" w:themeColor="text1"/>
          <w:sz w:val="28"/>
          <w:szCs w:val="28"/>
          <w:lang w:eastAsia="en-US" w:bidi="ar-SA"/>
        </w:rPr>
        <w:t>Е.И.Г.</w:t>
      </w:r>
      <w:r w:rsidRPr="006E4FC2">
        <w:rPr>
          <w:rFonts w:ascii="Times New Roman" w:eastAsia="Times New Roman" w:hAnsi="Times New Roman" w:cs="Times New Roman"/>
          <w:color w:val="000000" w:themeColor="text1"/>
          <w:sz w:val="28"/>
          <w:szCs w:val="28"/>
          <w:lang w:eastAsia="en-US" w:bidi="ar-SA"/>
        </w:rPr>
        <w:t xml:space="preserve">, от град Левски, родена 2002 година и </w:t>
      </w:r>
      <w:r w:rsidRPr="006E4FC2">
        <w:rPr>
          <w:rFonts w:ascii="Times New Roman" w:eastAsia="Times New Roman" w:hAnsi="Times New Roman" w:cs="Times New Roman"/>
          <w:b/>
          <w:color w:val="000000" w:themeColor="text1"/>
          <w:sz w:val="28"/>
          <w:szCs w:val="28"/>
          <w:lang w:eastAsia="en-US" w:bidi="ar-SA"/>
        </w:rPr>
        <w:t>С.Г.С.</w:t>
      </w:r>
      <w:r w:rsidRPr="006E4FC2">
        <w:rPr>
          <w:rFonts w:ascii="Times New Roman" w:eastAsia="Times New Roman" w:hAnsi="Times New Roman" w:cs="Times New Roman"/>
          <w:color w:val="000000" w:themeColor="text1"/>
          <w:sz w:val="28"/>
          <w:szCs w:val="28"/>
          <w:lang w:eastAsia="en-US" w:bidi="ar-SA"/>
        </w:rPr>
        <w:t>, от град Червен бряг, родена 1986 година.</w:t>
      </w:r>
    </w:p>
    <w:p w:rsidR="007C68F9" w:rsidRPr="006E4FC2" w:rsidRDefault="007C68F9" w:rsidP="007C68F9">
      <w:pPr>
        <w:widowControl/>
        <w:ind w:firstLine="708"/>
        <w:jc w:val="both"/>
        <w:rPr>
          <w:rFonts w:ascii="Times New Roman" w:eastAsia="Times New Roman" w:hAnsi="Times New Roman" w:cs="Times New Roman"/>
          <w:color w:val="000000" w:themeColor="text1"/>
          <w:sz w:val="28"/>
          <w:szCs w:val="28"/>
          <w:lang w:eastAsia="en-US" w:bidi="ar-SA"/>
        </w:rPr>
      </w:pPr>
      <w:r w:rsidRPr="006E4FC2">
        <w:rPr>
          <w:rFonts w:ascii="Times New Roman" w:eastAsia="Times New Roman" w:hAnsi="Times New Roman" w:cs="Times New Roman"/>
          <w:color w:val="000000" w:themeColor="text1"/>
          <w:sz w:val="28"/>
          <w:szCs w:val="28"/>
          <w:lang w:eastAsia="en-US" w:bidi="ar-SA"/>
        </w:rPr>
        <w:t xml:space="preserve">Двете са обвинени в това, че на 09.01.2024 година в град Червен бряг, като </w:t>
      </w:r>
      <w:proofErr w:type="spellStart"/>
      <w:r w:rsidRPr="006E4FC2">
        <w:rPr>
          <w:rFonts w:ascii="Times New Roman" w:eastAsia="Times New Roman" w:hAnsi="Times New Roman" w:cs="Times New Roman"/>
          <w:color w:val="000000" w:themeColor="text1"/>
          <w:sz w:val="28"/>
          <w:szCs w:val="28"/>
          <w:lang w:eastAsia="en-US" w:bidi="ar-SA"/>
        </w:rPr>
        <w:t>съизвършители</w:t>
      </w:r>
      <w:proofErr w:type="spellEnd"/>
      <w:r w:rsidRPr="006E4FC2">
        <w:rPr>
          <w:rFonts w:ascii="Times New Roman" w:eastAsia="Times New Roman" w:hAnsi="Times New Roman" w:cs="Times New Roman"/>
          <w:color w:val="000000" w:themeColor="text1"/>
          <w:sz w:val="28"/>
          <w:szCs w:val="28"/>
          <w:lang w:eastAsia="en-US" w:bidi="ar-SA"/>
        </w:rPr>
        <w:t xml:space="preserve"> отнели чужда дебитна карта и изтеглили от нея, без съгласието на </w:t>
      </w:r>
      <w:proofErr w:type="spellStart"/>
      <w:r w:rsidRPr="006E4FC2">
        <w:rPr>
          <w:rFonts w:ascii="Times New Roman" w:eastAsia="Times New Roman" w:hAnsi="Times New Roman" w:cs="Times New Roman"/>
          <w:color w:val="000000" w:themeColor="text1"/>
          <w:sz w:val="28"/>
          <w:szCs w:val="28"/>
          <w:lang w:eastAsia="en-US" w:bidi="ar-SA"/>
        </w:rPr>
        <w:t>титуляра</w:t>
      </w:r>
      <w:proofErr w:type="spellEnd"/>
      <w:r w:rsidRPr="006E4FC2">
        <w:rPr>
          <w:rFonts w:ascii="Times New Roman" w:eastAsia="Times New Roman" w:hAnsi="Times New Roman" w:cs="Times New Roman"/>
          <w:color w:val="000000" w:themeColor="text1"/>
          <w:sz w:val="28"/>
          <w:szCs w:val="28"/>
          <w:lang w:eastAsia="en-US" w:bidi="ar-SA"/>
        </w:rPr>
        <w:t xml:space="preserve">, общо сумата от 1500 лева. С дебитната карта са се сдобили като обвиняемата С.Г.С. незабелязано бръкнала в чантата на съпругата на </w:t>
      </w:r>
      <w:proofErr w:type="spellStart"/>
      <w:r w:rsidRPr="006E4FC2">
        <w:rPr>
          <w:rFonts w:ascii="Times New Roman" w:eastAsia="Times New Roman" w:hAnsi="Times New Roman" w:cs="Times New Roman"/>
          <w:color w:val="000000" w:themeColor="text1"/>
          <w:sz w:val="28"/>
          <w:szCs w:val="28"/>
          <w:lang w:eastAsia="en-US" w:bidi="ar-SA"/>
        </w:rPr>
        <w:t>титуляра</w:t>
      </w:r>
      <w:proofErr w:type="spellEnd"/>
      <w:r w:rsidRPr="006E4FC2">
        <w:rPr>
          <w:rFonts w:ascii="Times New Roman" w:eastAsia="Times New Roman" w:hAnsi="Times New Roman" w:cs="Times New Roman"/>
          <w:color w:val="000000" w:themeColor="text1"/>
          <w:sz w:val="28"/>
          <w:szCs w:val="28"/>
          <w:lang w:eastAsia="en-US" w:bidi="ar-SA"/>
        </w:rPr>
        <w:t xml:space="preserve"> на картата. От там взела портмонето й с пари в брой и въпросната дебитна карта. Още същия ден изтеглили сумите и си поделили парите.</w:t>
      </w:r>
    </w:p>
    <w:p w:rsidR="007C68F9" w:rsidRPr="006E4FC2" w:rsidRDefault="007C68F9" w:rsidP="007C68F9">
      <w:pPr>
        <w:widowControl/>
        <w:ind w:firstLine="708"/>
        <w:jc w:val="both"/>
        <w:rPr>
          <w:rFonts w:ascii="Times New Roman" w:eastAsia="Times New Roman" w:hAnsi="Times New Roman" w:cs="Times New Roman"/>
          <w:color w:val="000000" w:themeColor="text1"/>
          <w:sz w:val="28"/>
          <w:szCs w:val="28"/>
          <w:lang w:eastAsia="en-US" w:bidi="ar-SA"/>
        </w:rPr>
      </w:pPr>
      <w:r w:rsidRPr="006E4FC2">
        <w:rPr>
          <w:rFonts w:ascii="Times New Roman" w:eastAsia="Times New Roman" w:hAnsi="Times New Roman" w:cs="Times New Roman"/>
          <w:color w:val="000000" w:themeColor="text1"/>
          <w:sz w:val="28"/>
          <w:szCs w:val="28"/>
          <w:lang w:eastAsia="en-US" w:bidi="ar-SA"/>
        </w:rPr>
        <w:t>На следващия ден извършителите били установени. Подсъдимите са с чисто съдебно минало и са възстановили щетите от престъплението в почти пълен размер.</w:t>
      </w:r>
    </w:p>
    <w:p w:rsidR="00216891" w:rsidRPr="003615A3" w:rsidRDefault="00216891"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076DEE"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7C68F9">
        <w:rPr>
          <w:rFonts w:ascii="Times New Roman" w:eastAsia="Calibri" w:hAnsi="Times New Roman" w:cs="Times New Roman"/>
          <w:b/>
          <w:color w:val="auto"/>
          <w:sz w:val="44"/>
          <w:szCs w:val="44"/>
          <w:u w:val="single"/>
          <w:lang w:eastAsia="en-US" w:bidi="ar-SA"/>
        </w:rPr>
        <w:t>9</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5B4A19" w:rsidRPr="005B4A19" w:rsidRDefault="005B4A19" w:rsidP="005B4A19">
      <w:pPr>
        <w:widowControl/>
        <w:spacing w:line="276" w:lineRule="auto"/>
        <w:jc w:val="center"/>
        <w:rPr>
          <w:rFonts w:ascii="Times New Roman" w:eastAsia="Calibri" w:hAnsi="Times New Roman" w:cs="Times New Roman"/>
          <w:b/>
          <w:color w:val="auto"/>
          <w:sz w:val="28"/>
          <w:szCs w:val="28"/>
          <w:u w:val="single"/>
          <w:lang w:eastAsia="en-US" w:bidi="ar-SA"/>
        </w:rPr>
      </w:pPr>
      <w:r w:rsidRPr="005B4A19">
        <w:rPr>
          <w:rFonts w:ascii="Times New Roman" w:eastAsia="Calibri" w:hAnsi="Times New Roman" w:cs="Times New Roman"/>
          <w:b/>
          <w:color w:val="auto"/>
          <w:sz w:val="28"/>
          <w:szCs w:val="28"/>
          <w:u w:val="single"/>
          <w:lang w:eastAsia="en-US" w:bidi="ar-SA"/>
        </w:rPr>
        <w:t>Наказателно дело от общ характер №194/2025 година – 10:30 часа</w:t>
      </w:r>
    </w:p>
    <w:p w:rsidR="005B4A19" w:rsidRPr="005B4A19" w:rsidRDefault="005B4A19" w:rsidP="005B4A19">
      <w:pPr>
        <w:widowControl/>
        <w:ind w:firstLine="708"/>
        <w:jc w:val="both"/>
        <w:rPr>
          <w:rFonts w:ascii="Times New Roman" w:eastAsia="Times New Roman" w:hAnsi="Times New Roman" w:cs="Times New Roman"/>
          <w:color w:val="auto"/>
          <w:sz w:val="28"/>
          <w:szCs w:val="28"/>
          <w:lang w:eastAsia="en-US" w:bidi="ar-SA"/>
        </w:rPr>
      </w:pPr>
    </w:p>
    <w:p w:rsidR="005B4A19" w:rsidRPr="005B4A19" w:rsidRDefault="005B4A19" w:rsidP="005B4A19">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5B4A19">
        <w:rPr>
          <w:rFonts w:ascii="Times New Roman" w:eastAsia="Times New Roman" w:hAnsi="Times New Roman" w:cs="Times New Roman"/>
          <w:color w:val="auto"/>
          <w:sz w:val="28"/>
          <w:szCs w:val="28"/>
          <w:lang w:eastAsia="en-US" w:bidi="ar-SA"/>
        </w:rPr>
        <w:t>На 2</w:t>
      </w:r>
      <w:r>
        <w:rPr>
          <w:rFonts w:ascii="Times New Roman" w:eastAsia="Times New Roman" w:hAnsi="Times New Roman" w:cs="Times New Roman"/>
          <w:color w:val="auto"/>
          <w:sz w:val="28"/>
          <w:szCs w:val="28"/>
          <w:lang w:eastAsia="en-US" w:bidi="ar-SA"/>
        </w:rPr>
        <w:t>9</w:t>
      </w:r>
      <w:r w:rsidRPr="005B4A1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5B4A19">
        <w:rPr>
          <w:rFonts w:ascii="Times New Roman" w:eastAsia="Times New Roman" w:hAnsi="Times New Roman" w:cs="Times New Roman"/>
          <w:color w:val="auto"/>
          <w:sz w:val="28"/>
          <w:szCs w:val="28"/>
          <w:lang w:eastAsia="en-US" w:bidi="ar-SA"/>
        </w:rPr>
        <w:t>.2025 година е насрочено разпоредително заседание по наказателно дело №194/2025 година, образувано срещу подсъдим с инициали Б.С.Б., от град Ловеч, обвинен в това, че</w:t>
      </w:r>
    </w:p>
    <w:p w:rsidR="005B4A19" w:rsidRPr="005B4A19" w:rsidRDefault="005B4A19" w:rsidP="005B4A19">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5B4A19">
        <w:rPr>
          <w:rFonts w:ascii="Times New Roman" w:eastAsia="Times New Roman" w:hAnsi="Times New Roman" w:cs="Times New Roman"/>
          <w:color w:val="auto"/>
          <w:sz w:val="28"/>
          <w:szCs w:val="28"/>
          <w:lang w:eastAsia="en-US" w:bidi="ar-SA"/>
        </w:rPr>
        <w:t xml:space="preserve">през месец октомври, в село Брестовец и в град Плевен държал с цел разпространение </w:t>
      </w:r>
      <w:proofErr w:type="spellStart"/>
      <w:r w:rsidRPr="005B4A19">
        <w:rPr>
          <w:rFonts w:ascii="Times New Roman" w:eastAsia="Times New Roman" w:hAnsi="Times New Roman" w:cs="Times New Roman"/>
          <w:color w:val="auto"/>
          <w:sz w:val="28"/>
          <w:szCs w:val="28"/>
          <w:lang w:eastAsia="en-US" w:bidi="ar-SA"/>
        </w:rPr>
        <w:t>метамфетамин</w:t>
      </w:r>
      <w:proofErr w:type="spellEnd"/>
      <w:r w:rsidRPr="005B4A19">
        <w:rPr>
          <w:rFonts w:ascii="Times New Roman" w:eastAsia="Times New Roman" w:hAnsi="Times New Roman" w:cs="Times New Roman"/>
          <w:color w:val="auto"/>
          <w:sz w:val="28"/>
          <w:szCs w:val="28"/>
          <w:lang w:eastAsia="en-US" w:bidi="ar-SA"/>
        </w:rPr>
        <w:t>, на обща стойност над 40 хиляди лева.</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7C68F9"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30</w:t>
      </w:r>
      <w:r w:rsidR="008731E8">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3615A3" w:rsidRPr="003615A3" w:rsidRDefault="003615A3"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3615A3" w:rsidRPr="00A13A89" w:rsidRDefault="003615A3" w:rsidP="003615A3">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Pr>
          <w:rFonts w:ascii="Times New Roman" w:eastAsia="Calibri" w:hAnsi="Times New Roman" w:cs="Times New Roman"/>
          <w:b/>
          <w:color w:val="auto"/>
          <w:sz w:val="28"/>
          <w:szCs w:val="28"/>
          <w:u w:val="single"/>
          <w:lang w:eastAsia="en-US" w:bidi="ar-SA"/>
        </w:rPr>
        <w:t>3</w:t>
      </w:r>
      <w:r>
        <w:rPr>
          <w:rFonts w:ascii="Times New Roman" w:eastAsia="Calibri" w:hAnsi="Times New Roman" w:cs="Times New Roman"/>
          <w:b/>
          <w:color w:val="auto"/>
          <w:sz w:val="28"/>
          <w:szCs w:val="28"/>
          <w:u w:val="single"/>
          <w:lang w:eastAsia="en-US" w:bidi="ar-SA"/>
        </w:rPr>
        <w:t>0</w:t>
      </w:r>
      <w:r w:rsidRPr="00A13A89">
        <w:rPr>
          <w:rFonts w:ascii="Times New Roman" w:eastAsia="Calibri" w:hAnsi="Times New Roman" w:cs="Times New Roman"/>
          <w:b/>
          <w:color w:val="auto"/>
          <w:sz w:val="28"/>
          <w:szCs w:val="28"/>
          <w:u w:val="single"/>
          <w:lang w:eastAsia="en-US" w:bidi="ar-SA"/>
        </w:rPr>
        <w:t xml:space="preserve"> часа</w:t>
      </w:r>
    </w:p>
    <w:p w:rsidR="003615A3" w:rsidRPr="00A13A89" w:rsidRDefault="003615A3" w:rsidP="003615A3">
      <w:pPr>
        <w:widowControl/>
        <w:ind w:firstLine="708"/>
        <w:jc w:val="both"/>
        <w:rPr>
          <w:rFonts w:ascii="Times New Roman" w:eastAsia="Times New Roman" w:hAnsi="Times New Roman" w:cs="Times New Roman"/>
          <w:color w:val="auto"/>
          <w:sz w:val="28"/>
          <w:szCs w:val="28"/>
          <w:lang w:eastAsia="en-US" w:bidi="ar-SA"/>
        </w:rPr>
      </w:pPr>
    </w:p>
    <w:p w:rsidR="003615A3" w:rsidRDefault="003615A3" w:rsidP="003615A3">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lastRenderedPageBreak/>
        <w:t xml:space="preserve">На </w:t>
      </w:r>
      <w:r>
        <w:rPr>
          <w:rFonts w:ascii="Times New Roman" w:eastAsia="Times New Roman" w:hAnsi="Times New Roman" w:cs="Times New Roman"/>
          <w:color w:val="auto"/>
          <w:sz w:val="28"/>
          <w:szCs w:val="28"/>
          <w:lang w:eastAsia="en-US" w:bidi="ar-SA"/>
        </w:rPr>
        <w:t>30</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A13A89">
        <w:rPr>
          <w:rFonts w:ascii="Times New Roman" w:eastAsia="Times New Roman" w:hAnsi="Times New Roman" w:cs="Times New Roman"/>
          <w:color w:val="auto"/>
          <w:sz w:val="28"/>
          <w:szCs w:val="28"/>
          <w:lang w:eastAsia="en-US" w:bidi="ar-SA"/>
        </w:rPr>
        <w:t xml:space="preserve"> разпоредително заседание по наказателно дело №</w:t>
      </w:r>
      <w:r>
        <w:rPr>
          <w:rFonts w:ascii="Times New Roman" w:eastAsia="Times New Roman" w:hAnsi="Times New Roman" w:cs="Times New Roman"/>
          <w:color w:val="auto"/>
          <w:sz w:val="28"/>
          <w:szCs w:val="28"/>
          <w:lang w:eastAsia="en-US" w:bidi="ar-SA"/>
        </w:rPr>
        <w:t>108</w:t>
      </w:r>
      <w:r w:rsidRPr="00A13A8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3615A3" w:rsidRDefault="003615A3" w:rsidP="003615A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Въпреки, че собственичката на вещите им казала, че са нейни и иска да й ги върнат, те не го направили и дори подсъдимият Ю.С.А. я заплашил със саморазправа ако продължава да настоява за това. </w:t>
      </w:r>
    </w:p>
    <w:p w:rsidR="003615A3" w:rsidRDefault="003615A3" w:rsidP="003615A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3615A3" w:rsidRDefault="003615A3" w:rsidP="003615A3">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05.02.2025 година и е образувано настоящото дело. </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E40783" w:rsidRPr="00172858" w:rsidRDefault="00E40783" w:rsidP="00E40783">
      <w:pPr>
        <w:widowControl/>
        <w:spacing w:line="276" w:lineRule="auto"/>
        <w:jc w:val="center"/>
        <w:rPr>
          <w:rFonts w:ascii="Times New Roman" w:eastAsia="Calibri" w:hAnsi="Times New Roman" w:cs="Times New Roman"/>
          <w:b/>
          <w:color w:val="auto"/>
          <w:sz w:val="28"/>
          <w:szCs w:val="28"/>
          <w:u w:val="single"/>
          <w:lang w:eastAsia="en-US" w:bidi="ar-SA"/>
        </w:rPr>
      </w:pPr>
      <w:r w:rsidRPr="00172858">
        <w:rPr>
          <w:rFonts w:ascii="Times New Roman" w:eastAsia="Calibri" w:hAnsi="Times New Roman" w:cs="Times New Roman"/>
          <w:b/>
          <w:color w:val="auto"/>
          <w:sz w:val="28"/>
          <w:szCs w:val="28"/>
          <w:u w:val="single"/>
          <w:lang w:eastAsia="en-US" w:bidi="ar-SA"/>
        </w:rPr>
        <w:t xml:space="preserve">Наказателно дело от общ характер №1/2025 година – </w:t>
      </w:r>
      <w:r w:rsidR="003615A3">
        <w:rPr>
          <w:rFonts w:ascii="Times New Roman" w:eastAsia="Calibri" w:hAnsi="Times New Roman" w:cs="Times New Roman"/>
          <w:b/>
          <w:color w:val="auto"/>
          <w:sz w:val="28"/>
          <w:szCs w:val="28"/>
          <w:u w:val="single"/>
          <w:lang w:eastAsia="en-US" w:bidi="ar-SA"/>
        </w:rPr>
        <w:t>13:00</w:t>
      </w:r>
      <w:r w:rsidRPr="00172858">
        <w:rPr>
          <w:rFonts w:ascii="Times New Roman" w:eastAsia="Calibri" w:hAnsi="Times New Roman" w:cs="Times New Roman"/>
          <w:b/>
          <w:color w:val="auto"/>
          <w:sz w:val="28"/>
          <w:szCs w:val="28"/>
          <w:u w:val="single"/>
          <w:lang w:eastAsia="en-US" w:bidi="ar-SA"/>
        </w:rPr>
        <w:t xml:space="preserve"> часа</w:t>
      </w:r>
    </w:p>
    <w:p w:rsidR="00E40783" w:rsidRPr="00172858" w:rsidRDefault="00E40783" w:rsidP="00E40783">
      <w:pPr>
        <w:widowControl/>
        <w:ind w:firstLine="708"/>
        <w:jc w:val="both"/>
        <w:rPr>
          <w:rFonts w:ascii="Times New Roman" w:eastAsia="Times New Roman" w:hAnsi="Times New Roman" w:cs="Times New Roman"/>
          <w:color w:val="auto"/>
          <w:sz w:val="28"/>
          <w:szCs w:val="28"/>
          <w:lang w:eastAsia="en-US" w:bidi="ar-SA"/>
        </w:rPr>
      </w:pPr>
    </w:p>
    <w:p w:rsidR="00E40783" w:rsidRPr="00172858" w:rsidRDefault="00E40783" w:rsidP="00E40783">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30</w:t>
      </w:r>
      <w:r w:rsidRPr="00172858">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172858">
        <w:rPr>
          <w:rFonts w:ascii="Times New Roman" w:eastAsia="Times New Roman" w:hAnsi="Times New Roman" w:cs="Times New Roman"/>
          <w:color w:val="auto"/>
          <w:sz w:val="28"/>
          <w:szCs w:val="28"/>
          <w:lang w:eastAsia="en-US" w:bidi="ar-SA"/>
        </w:rPr>
        <w:t xml:space="preserve">.2025 година, </w:t>
      </w:r>
      <w:r w:rsidR="003615A3">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насрочено за</w:t>
      </w:r>
      <w:r w:rsidRPr="00172858">
        <w:rPr>
          <w:rFonts w:ascii="Times New Roman" w:eastAsia="Times New Roman" w:hAnsi="Times New Roman" w:cs="Times New Roman"/>
          <w:color w:val="auto"/>
          <w:sz w:val="28"/>
          <w:szCs w:val="28"/>
          <w:lang w:eastAsia="en-US" w:bidi="ar-SA"/>
        </w:rPr>
        <w:t xml:space="preserve"> разгле</w:t>
      </w:r>
      <w:r>
        <w:rPr>
          <w:rFonts w:ascii="Times New Roman" w:eastAsia="Times New Roman" w:hAnsi="Times New Roman" w:cs="Times New Roman"/>
          <w:color w:val="auto"/>
          <w:sz w:val="28"/>
          <w:szCs w:val="28"/>
          <w:lang w:eastAsia="en-US" w:bidi="ar-SA"/>
        </w:rPr>
        <w:t>ж</w:t>
      </w:r>
      <w:r w:rsidRPr="00172858">
        <w:rPr>
          <w:rFonts w:ascii="Times New Roman" w:eastAsia="Times New Roman" w:hAnsi="Times New Roman" w:cs="Times New Roman"/>
          <w:color w:val="auto"/>
          <w:sz w:val="28"/>
          <w:szCs w:val="28"/>
          <w:lang w:eastAsia="en-US" w:bidi="ar-SA"/>
        </w:rPr>
        <w:t>да</w:t>
      </w:r>
      <w:r>
        <w:rPr>
          <w:rFonts w:ascii="Times New Roman" w:eastAsia="Times New Roman" w:hAnsi="Times New Roman" w:cs="Times New Roman"/>
          <w:color w:val="auto"/>
          <w:sz w:val="28"/>
          <w:szCs w:val="28"/>
          <w:lang w:eastAsia="en-US" w:bidi="ar-SA"/>
        </w:rPr>
        <w:t>не</w:t>
      </w:r>
      <w:r w:rsidRPr="00172858">
        <w:rPr>
          <w:rFonts w:ascii="Times New Roman" w:eastAsia="Times New Roman" w:hAnsi="Times New Roman" w:cs="Times New Roman"/>
          <w:color w:val="auto"/>
          <w:sz w:val="28"/>
          <w:szCs w:val="28"/>
          <w:lang w:eastAsia="en-US" w:bidi="ar-SA"/>
        </w:rPr>
        <w:t xml:space="preserve"> наказателно дело №1/2025 година, образувано срещу М.С.</w:t>
      </w:r>
      <w:proofErr w:type="spellStart"/>
      <w:r w:rsidRPr="00172858">
        <w:rPr>
          <w:rFonts w:ascii="Times New Roman" w:eastAsia="Times New Roman" w:hAnsi="Times New Roman" w:cs="Times New Roman"/>
          <w:color w:val="auto"/>
          <w:sz w:val="28"/>
          <w:szCs w:val="28"/>
          <w:lang w:eastAsia="en-US" w:bidi="ar-SA"/>
        </w:rPr>
        <w:t>С</w:t>
      </w:r>
      <w:proofErr w:type="spellEnd"/>
      <w:r w:rsidRPr="00172858">
        <w:rPr>
          <w:rFonts w:ascii="Times New Roman" w:eastAsia="Times New Roman" w:hAnsi="Times New Roman" w:cs="Times New Roman"/>
          <w:color w:val="auto"/>
          <w:sz w:val="28"/>
          <w:szCs w:val="28"/>
          <w:lang w:eastAsia="en-US" w:bidi="ar-SA"/>
        </w:rPr>
        <w:t xml:space="preserve">., роден 1994 година, от село Мечка, </w:t>
      </w:r>
      <w:proofErr w:type="spellStart"/>
      <w:r w:rsidRPr="00172858">
        <w:rPr>
          <w:rFonts w:ascii="Times New Roman" w:eastAsia="Times New Roman" w:hAnsi="Times New Roman" w:cs="Times New Roman"/>
          <w:color w:val="auto"/>
          <w:sz w:val="28"/>
          <w:szCs w:val="28"/>
          <w:lang w:eastAsia="en-US" w:bidi="ar-SA"/>
        </w:rPr>
        <w:t>обл</w:t>
      </w:r>
      <w:proofErr w:type="spellEnd"/>
      <w:r w:rsidRPr="00172858">
        <w:rPr>
          <w:rFonts w:ascii="Times New Roman" w:eastAsia="Times New Roman" w:hAnsi="Times New Roman" w:cs="Times New Roman"/>
          <w:color w:val="auto"/>
          <w:sz w:val="28"/>
          <w:szCs w:val="28"/>
          <w:lang w:eastAsia="en-US" w:bidi="ar-SA"/>
        </w:rPr>
        <w:t>.Плевен, осъждан, обвинен в това, че</w:t>
      </w:r>
    </w:p>
    <w:p w:rsidR="00E40783" w:rsidRDefault="00E40783" w:rsidP="00E40783">
      <w:pPr>
        <w:widowControl/>
        <w:spacing w:line="276" w:lineRule="auto"/>
        <w:ind w:firstLine="709"/>
        <w:jc w:val="both"/>
        <w:rPr>
          <w:rFonts w:ascii="Times New Roman" w:eastAsia="Times New Roman" w:hAnsi="Times New Roman" w:cs="Times New Roman"/>
          <w:color w:val="auto"/>
          <w:sz w:val="28"/>
          <w:szCs w:val="28"/>
          <w:lang w:eastAsia="en-US" w:bidi="ar-SA"/>
        </w:rPr>
      </w:pPr>
      <w:r w:rsidRPr="00172858">
        <w:rPr>
          <w:rFonts w:ascii="Times New Roman" w:eastAsia="Times New Roman" w:hAnsi="Times New Roman" w:cs="Times New Roman"/>
          <w:color w:val="auto"/>
          <w:sz w:val="28"/>
          <w:szCs w:val="28"/>
          <w:lang w:eastAsia="en-US" w:bidi="ar-SA"/>
        </w:rPr>
        <w:t>През месец май 2024 година, използвал чужда дебитна карта и извършил тегления на обща стойност 3000 лева. Подсъдимият е племенник на пострадалия. С дебитната карта се сдобил, тъй като пострадалият, без да разбере, я изпуснал на задната седалка на автомобила му, заедно с листче с написания ПИН код.</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3615A3" w:rsidRDefault="003615A3" w:rsidP="00F54DDF">
      <w:pPr>
        <w:widowControl/>
        <w:ind w:firstLine="708"/>
        <w:jc w:val="both"/>
        <w:rPr>
          <w:rFonts w:ascii="Times New Roman" w:eastAsia="Calibri" w:hAnsi="Times New Roman" w:cs="Times New Roman"/>
          <w:b/>
          <w:color w:val="auto"/>
          <w:sz w:val="28"/>
          <w:u w:val="single"/>
          <w:lang w:eastAsia="en-US" w:bidi="ar-SA"/>
        </w:rPr>
      </w:pPr>
      <w:bookmarkStart w:id="0" w:name="_GoBack"/>
      <w:bookmarkEnd w:id="0"/>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FC4540">
        <w:rPr>
          <w:rFonts w:ascii="Times New Roman" w:eastAsia="Calibri" w:hAnsi="Times New Roman" w:cs="Times New Roman"/>
          <w:b/>
          <w:color w:val="auto"/>
          <w:sz w:val="28"/>
          <w:szCs w:val="28"/>
          <w:lang w:eastAsia="en-US"/>
        </w:rPr>
        <w:t xml:space="preserve">        </w:t>
      </w:r>
      <w:r w:rsidR="003615A3">
        <w:rPr>
          <w:rFonts w:ascii="Times New Roman" w:eastAsia="Calibri" w:hAnsi="Times New Roman" w:cs="Times New Roman"/>
          <w:b/>
          <w:color w:val="auto"/>
          <w:sz w:val="28"/>
          <w:szCs w:val="28"/>
          <w:lang w:eastAsia="en-US"/>
        </w:rPr>
        <w:t>23</w:t>
      </w:r>
      <w:r w:rsidR="00874FA5">
        <w:rPr>
          <w:rFonts w:ascii="Times New Roman" w:eastAsia="Calibri" w:hAnsi="Times New Roman" w:cs="Times New Roman"/>
          <w:b/>
          <w:color w:val="auto"/>
          <w:sz w:val="28"/>
          <w:szCs w:val="28"/>
          <w:lang w:eastAsia="en-US"/>
        </w:rPr>
        <w:t xml:space="preserve"> </w:t>
      </w:r>
      <w:r w:rsidR="00FC4540">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7D" w:rsidRDefault="0070087D" w:rsidP="007017CB">
      <w:r>
        <w:separator/>
      </w:r>
    </w:p>
  </w:endnote>
  <w:endnote w:type="continuationSeparator" w:id="0">
    <w:p w:rsidR="0070087D" w:rsidRDefault="0070087D"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615A3">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7D" w:rsidRDefault="0070087D" w:rsidP="007017CB">
      <w:r>
        <w:separator/>
      </w:r>
    </w:p>
  </w:footnote>
  <w:footnote w:type="continuationSeparator" w:id="0">
    <w:p w:rsidR="0070087D" w:rsidRDefault="0070087D"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15A3"/>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73C4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A19"/>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087D"/>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29C7"/>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68F9"/>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10F9"/>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2E34"/>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0783"/>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540"/>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11701858">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85C9-494E-4A50-8537-E1623BE8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2688</Characters>
  <Application>Microsoft Office Word</Application>
  <DocSecurity>0</DocSecurity>
  <Lines>22</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2025-03-25T14:31:00Z</dcterms:created>
  <dcterms:modified xsi:type="dcterms:W3CDTF">2025-05-20T12:26:00Z</dcterms:modified>
</cp:coreProperties>
</file>